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23" w:rsidRDefault="00C527DB" w:rsidP="00C64323">
      <w:pPr>
        <w:jc w:val="center"/>
        <w:rPr>
          <w:b/>
          <w:sz w:val="32"/>
        </w:rPr>
      </w:pPr>
      <w:r>
        <w:rPr>
          <w:b/>
          <w:sz w:val="32"/>
        </w:rPr>
        <w:t xml:space="preserve">Climate Masters at Home </w:t>
      </w:r>
      <w:r w:rsidR="00C64323" w:rsidRPr="00C64323">
        <w:rPr>
          <w:b/>
          <w:sz w:val="32"/>
        </w:rPr>
        <w:t>Tabling Overview</w:t>
      </w:r>
    </w:p>
    <w:p w:rsidR="00C64323" w:rsidRPr="00C64323" w:rsidRDefault="00C64323" w:rsidP="00C64323">
      <w:pPr>
        <w:jc w:val="center"/>
        <w:rPr>
          <w:b/>
          <w:sz w:val="32"/>
        </w:rPr>
      </w:pPr>
    </w:p>
    <w:p w:rsidR="00C527DB" w:rsidRDefault="00C527DB" w:rsidP="00F5263E"/>
    <w:p w:rsidR="00C527DB" w:rsidRDefault="00C527DB" w:rsidP="00C527DB">
      <w:pPr>
        <w:pStyle w:val="ListParagraph"/>
        <w:numPr>
          <w:ilvl w:val="0"/>
          <w:numId w:val="1"/>
        </w:numPr>
      </w:pPr>
      <w:r>
        <w:t>Attempt to schedule two Climate Masters per time slot if possible. Don’t forget to schedule someone to pick up materials and set up table as well as someone to take down table and return materials.</w:t>
      </w:r>
    </w:p>
    <w:p w:rsidR="00C527DB" w:rsidRDefault="00C527DB" w:rsidP="00C527DB">
      <w:pPr>
        <w:pStyle w:val="ListParagraph"/>
      </w:pPr>
    </w:p>
    <w:p w:rsidR="00C527DB" w:rsidRDefault="00C527DB" w:rsidP="00C527DB">
      <w:pPr>
        <w:pStyle w:val="ListParagraph"/>
        <w:numPr>
          <w:ilvl w:val="0"/>
          <w:numId w:val="1"/>
        </w:numPr>
      </w:pPr>
      <w:r>
        <w:t xml:space="preserve">Find out if tables, chairs, and shelter from wind/rain/sun will be provided or if you need to provide it. </w:t>
      </w:r>
    </w:p>
    <w:p w:rsidR="00C527DB" w:rsidRDefault="00C527DB" w:rsidP="00C527DB">
      <w:pPr>
        <w:pStyle w:val="ListParagraph"/>
      </w:pPr>
    </w:p>
    <w:p w:rsidR="00F5263E" w:rsidRDefault="00C527DB" w:rsidP="00C527DB">
      <w:pPr>
        <w:pStyle w:val="ListParagraph"/>
        <w:numPr>
          <w:ilvl w:val="0"/>
          <w:numId w:val="1"/>
        </w:numPr>
      </w:pPr>
      <w:r>
        <w:t xml:space="preserve">Keep </w:t>
      </w:r>
      <w:r w:rsidR="00F5263E">
        <w:t>a</w:t>
      </w:r>
      <w:r>
        <w:t>n accordion file of materials to</w:t>
      </w:r>
      <w:r w:rsidR="00F5263E">
        <w:t xml:space="preserve"> send out with Climate Masters when they table at events that contains:</w:t>
      </w:r>
    </w:p>
    <w:p w:rsidR="00F5263E" w:rsidRDefault="00C64323" w:rsidP="00C527DB">
      <w:pPr>
        <w:pStyle w:val="ListParagraph"/>
        <w:numPr>
          <w:ilvl w:val="1"/>
          <w:numId w:val="1"/>
        </w:numPr>
      </w:pPr>
      <w:proofErr w:type="gramStart"/>
      <w:r>
        <w:t>flyers</w:t>
      </w:r>
      <w:proofErr w:type="gramEnd"/>
      <w:r>
        <w:t>/info from local uti</w:t>
      </w:r>
      <w:r w:rsidR="00F5263E">
        <w:t xml:space="preserve">lities, transportation systems, etc. </w:t>
      </w:r>
      <w:r>
        <w:t xml:space="preserve">on </w:t>
      </w:r>
      <w:r w:rsidR="00F5263E">
        <w:t>their services</w:t>
      </w:r>
    </w:p>
    <w:p w:rsidR="00F5263E" w:rsidRDefault="00F5263E" w:rsidP="00C527DB">
      <w:pPr>
        <w:pStyle w:val="ListParagraph"/>
        <w:numPr>
          <w:ilvl w:val="1"/>
          <w:numId w:val="1"/>
        </w:numPr>
      </w:pPr>
      <w:proofErr w:type="gramStart"/>
      <w:r>
        <w:t>carbon</w:t>
      </w:r>
      <w:proofErr w:type="gramEnd"/>
      <w:r>
        <w:t xml:space="preserve"> calculator</w:t>
      </w:r>
      <w:r w:rsidR="00C527DB">
        <w:t xml:space="preserve"> handouts</w:t>
      </w:r>
      <w:r>
        <w:t>, some pens and calculators</w:t>
      </w:r>
    </w:p>
    <w:p w:rsidR="00F5263E" w:rsidRDefault="00F5263E" w:rsidP="00C527DB">
      <w:pPr>
        <w:pStyle w:val="ListParagraph"/>
        <w:numPr>
          <w:ilvl w:val="1"/>
          <w:numId w:val="1"/>
        </w:numPr>
      </w:pPr>
      <w:proofErr w:type="gramStart"/>
      <w:r>
        <w:t>signup</w:t>
      </w:r>
      <w:proofErr w:type="gramEnd"/>
      <w:r>
        <w:t xml:space="preserve"> sheet for consultations and the next class that asks for name, phone number and email </w:t>
      </w:r>
    </w:p>
    <w:p w:rsidR="00C527DB" w:rsidRDefault="00F5263E" w:rsidP="00C527DB">
      <w:pPr>
        <w:pStyle w:val="ListParagraph"/>
        <w:numPr>
          <w:ilvl w:val="1"/>
          <w:numId w:val="1"/>
        </w:numPr>
      </w:pPr>
      <w:proofErr w:type="gramStart"/>
      <w:r>
        <w:t>banner</w:t>
      </w:r>
      <w:proofErr w:type="gramEnd"/>
      <w:r>
        <w:t xml:space="preserve"> </w:t>
      </w:r>
      <w:r w:rsidR="00C527DB">
        <w:t>or sign (if it’s fabric it can go in file)</w:t>
      </w:r>
    </w:p>
    <w:p w:rsidR="00C527DB" w:rsidRDefault="00F5263E" w:rsidP="00C527DB">
      <w:pPr>
        <w:pStyle w:val="ListParagraph"/>
        <w:numPr>
          <w:ilvl w:val="1"/>
          <w:numId w:val="1"/>
        </w:numPr>
      </w:pPr>
      <w:proofErr w:type="gramStart"/>
      <w:r>
        <w:t>copy</w:t>
      </w:r>
      <w:proofErr w:type="gramEnd"/>
      <w:r>
        <w:t xml:space="preserve"> of each of the consultation wo</w:t>
      </w:r>
      <w:r w:rsidR="00C527DB">
        <w:t xml:space="preserve">rksheets </w:t>
      </w:r>
    </w:p>
    <w:p w:rsidR="00C527DB" w:rsidRDefault="00F5263E" w:rsidP="00C527DB">
      <w:pPr>
        <w:pStyle w:val="ListParagraph"/>
        <w:numPr>
          <w:ilvl w:val="1"/>
          <w:numId w:val="1"/>
        </w:numPr>
      </w:pPr>
      <w:proofErr w:type="gramStart"/>
      <w:r>
        <w:t>tabling</w:t>
      </w:r>
      <w:proofErr w:type="gramEnd"/>
      <w:r>
        <w:t xml:space="preserve"> protocol (you may want to tape to outside of file).</w:t>
      </w:r>
    </w:p>
    <w:p w:rsidR="00C527DB" w:rsidRDefault="00C527DB" w:rsidP="00C527DB">
      <w:pPr>
        <w:pStyle w:val="ListParagraph"/>
        <w:ind w:left="1440"/>
      </w:pPr>
    </w:p>
    <w:p w:rsidR="00C527DB" w:rsidRDefault="00C527DB" w:rsidP="00C527DB">
      <w:pPr>
        <w:pStyle w:val="ListParagraph"/>
        <w:numPr>
          <w:ilvl w:val="0"/>
          <w:numId w:val="1"/>
        </w:numPr>
      </w:pPr>
      <w:r>
        <w:t>Review volunteer tabling protocol with Climate Masters before they go out:</w:t>
      </w:r>
    </w:p>
    <w:p w:rsidR="00C527DB" w:rsidRPr="00C527DB" w:rsidRDefault="00C527DB" w:rsidP="00C527DB">
      <w:pPr>
        <w:pStyle w:val="ListParagraph"/>
        <w:rPr>
          <w:rFonts w:ascii="Cambria" w:eastAsia="Cambria" w:hAnsi="Cambria" w:cs="Times New Roman"/>
          <w:b/>
        </w:rPr>
      </w:pPr>
    </w:p>
    <w:p w:rsidR="00C527DB" w:rsidRPr="00C527DB" w:rsidRDefault="00C527DB" w:rsidP="00C527DB">
      <w:pPr>
        <w:pStyle w:val="ListParagraph"/>
        <w:rPr>
          <w:rFonts w:ascii="Calibri" w:eastAsia="Cambria" w:hAnsi="Calibri" w:cs="Times New Roman"/>
          <w:szCs w:val="32"/>
        </w:rPr>
      </w:pPr>
      <w:r w:rsidRPr="00C527DB">
        <w:rPr>
          <w:rFonts w:ascii="Calibri" w:eastAsia="Cambria" w:hAnsi="Calibri" w:cs="Times New Roman"/>
          <w:szCs w:val="32"/>
        </w:rPr>
        <w:t xml:space="preserve">1) </w:t>
      </w:r>
      <w:r w:rsidRPr="00C527DB">
        <w:rPr>
          <w:rFonts w:ascii="Calibri" w:eastAsia="Cambria" w:hAnsi="Calibri" w:cs="Times New Roman"/>
          <w:b/>
          <w:szCs w:val="32"/>
        </w:rPr>
        <w:t xml:space="preserve">Have fun! </w:t>
      </w:r>
      <w:r w:rsidRPr="00C527DB">
        <w:rPr>
          <w:rFonts w:ascii="Calibri" w:eastAsia="Cambria" w:hAnsi="Calibri" w:cs="Times New Roman"/>
          <w:szCs w:val="32"/>
        </w:rPr>
        <w:t xml:space="preserve">Here’s a chance to get the word out about reducing emissions. Share what you know for those who are interested. </w:t>
      </w:r>
    </w:p>
    <w:p w:rsidR="00C527DB" w:rsidRPr="00C527DB" w:rsidRDefault="00C527DB" w:rsidP="00C527DB">
      <w:pPr>
        <w:pStyle w:val="ListParagraph"/>
        <w:rPr>
          <w:rFonts w:ascii="Calibri" w:eastAsia="Cambria" w:hAnsi="Calibri" w:cs="Times New Roman"/>
          <w:szCs w:val="32"/>
        </w:rPr>
      </w:pPr>
      <w:r w:rsidRPr="00C527DB">
        <w:rPr>
          <w:rFonts w:ascii="Calibri" w:eastAsia="Cambria" w:hAnsi="Calibri" w:cs="Times New Roman"/>
          <w:szCs w:val="32"/>
        </w:rPr>
        <w:t>2) Help people use the carbon calculator worksheet to figure out their “climate footprint” and commit to taking action (on back of calculator sheet)</w:t>
      </w:r>
    </w:p>
    <w:p w:rsidR="00C527DB" w:rsidRPr="00C527DB" w:rsidRDefault="00C527DB" w:rsidP="00C527DB">
      <w:pPr>
        <w:pStyle w:val="ListParagraph"/>
        <w:rPr>
          <w:rFonts w:ascii="Calibri" w:eastAsia="Cambria" w:hAnsi="Calibri" w:cs="Times New Roman"/>
          <w:szCs w:val="32"/>
        </w:rPr>
      </w:pPr>
      <w:r w:rsidRPr="00C527DB">
        <w:rPr>
          <w:rFonts w:ascii="Calibri" w:eastAsia="Cambria" w:hAnsi="Calibri" w:cs="Times New Roman"/>
          <w:szCs w:val="32"/>
        </w:rPr>
        <w:t xml:space="preserve">2) Sign folks up for climate consultations, the climate master class and our listserv on the signup sheet. </w:t>
      </w:r>
    </w:p>
    <w:p w:rsidR="00C527DB" w:rsidRPr="00C527DB" w:rsidRDefault="00C527DB" w:rsidP="00C527DB">
      <w:pPr>
        <w:pStyle w:val="ListParagraph"/>
        <w:rPr>
          <w:rFonts w:ascii="Calibri" w:eastAsia="Cambria" w:hAnsi="Calibri" w:cs="Times New Roman"/>
          <w:szCs w:val="32"/>
        </w:rPr>
      </w:pPr>
      <w:r w:rsidRPr="00C527DB">
        <w:rPr>
          <w:rFonts w:ascii="Calibri" w:eastAsia="Cambria" w:hAnsi="Calibri" w:cs="Times New Roman"/>
          <w:szCs w:val="32"/>
        </w:rPr>
        <w:t xml:space="preserve">4) Give out resources and goodies like compact fluorescents to everyone! </w:t>
      </w:r>
    </w:p>
    <w:p w:rsidR="00C527DB" w:rsidRPr="00C527DB" w:rsidRDefault="00C527DB" w:rsidP="00C527DB">
      <w:pPr>
        <w:rPr>
          <w:rFonts w:ascii="Calibri" w:eastAsia="Cambria" w:hAnsi="Calibri" w:cs="Times New Roman"/>
          <w:szCs w:val="32"/>
        </w:rPr>
      </w:pPr>
    </w:p>
    <w:p w:rsidR="00C527DB" w:rsidRDefault="00C527DB" w:rsidP="00C527DB">
      <w:pPr>
        <w:pStyle w:val="ListParagraph"/>
        <w:rPr>
          <w:rFonts w:asciiTheme="majorHAnsi" w:hAnsiTheme="majorHAnsi"/>
          <w:szCs w:val="32"/>
        </w:rPr>
      </w:pPr>
      <w:r w:rsidRPr="00C527DB">
        <w:rPr>
          <w:rFonts w:ascii="Calibri" w:eastAsia="Cambria" w:hAnsi="Calibri" w:cs="Times New Roman"/>
          <w:szCs w:val="32"/>
        </w:rPr>
        <w:t>PS: Don’t forget to wear your shirt and nametag</w:t>
      </w:r>
    </w:p>
    <w:p w:rsidR="00C527DB" w:rsidRPr="00C527DB" w:rsidRDefault="00C527DB" w:rsidP="00C527DB">
      <w:pPr>
        <w:pStyle w:val="ListParagraph"/>
        <w:rPr>
          <w:rFonts w:ascii="Calibri" w:eastAsia="Cambria" w:hAnsi="Calibri" w:cs="Times New Roman"/>
          <w:szCs w:val="32"/>
        </w:rPr>
      </w:pPr>
    </w:p>
    <w:p w:rsidR="00C527DB" w:rsidRDefault="00C527DB" w:rsidP="00C527DB">
      <w:pPr>
        <w:pStyle w:val="ListParagraph"/>
        <w:numPr>
          <w:ilvl w:val="0"/>
          <w:numId w:val="1"/>
        </w:numPr>
      </w:pPr>
      <w:r>
        <w:t>After the event, check in with volunteers to thank them, get feedback on their experience, and collect signups and materials.</w:t>
      </w:r>
    </w:p>
    <w:p w:rsidR="00655BB1" w:rsidRDefault="00FF4436" w:rsidP="00C527DB"/>
    <w:sectPr w:rsidR="00655BB1" w:rsidSect="007B58A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360A0"/>
    <w:multiLevelType w:val="hybridMultilevel"/>
    <w:tmpl w:val="610ED0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1C92E43"/>
    <w:multiLevelType w:val="hybridMultilevel"/>
    <w:tmpl w:val="A4E2E59E"/>
    <w:lvl w:ilvl="0" w:tplc="0409000F">
      <w:start w:val="1"/>
      <w:numFmt w:val="decimal"/>
      <w:lvlText w:val="%1."/>
      <w:lvlJc w:val="left"/>
      <w:pPr>
        <w:ind w:left="720" w:hanging="360"/>
      </w:pPr>
    </w:lvl>
    <w:lvl w:ilvl="1" w:tplc="67941C1A">
      <w:numFmt w:val="bullet"/>
      <w:lvlText w:val="-"/>
      <w:lvlJc w:val="left"/>
      <w:pPr>
        <w:ind w:left="1440" w:hanging="36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BB7ADB"/>
    <w:multiLevelType w:val="hybridMultilevel"/>
    <w:tmpl w:val="CD3C15F2"/>
    <w:lvl w:ilvl="0" w:tplc="135C24EC">
      <w:start w:val="1"/>
      <w:numFmt w:val="bullet"/>
      <w:pStyle w:val="KeyLearningPoints"/>
      <w:lvlText w:val="-"/>
      <w:lvlJc w:val="left"/>
      <w:pPr>
        <w:ind w:left="1080" w:hanging="360"/>
      </w:pPr>
      <w:rPr>
        <w:rFonts w:ascii="Cambria" w:hAnsi="Cambria"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5263E"/>
    <w:rsid w:val="00B72D4E"/>
    <w:rsid w:val="00C527DB"/>
    <w:rsid w:val="00C64323"/>
    <w:rsid w:val="00F5263E"/>
    <w:rsid w:val="00FF4436"/>
  </w:rsids>
  <m:mathPr>
    <m:mathFont m:val="MS Minch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2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527DB"/>
    <w:pPr>
      <w:ind w:left="720"/>
      <w:contextualSpacing/>
    </w:pPr>
  </w:style>
  <w:style w:type="paragraph" w:customStyle="1" w:styleId="KeyLearningPoints">
    <w:name w:val="Key Learning Points"/>
    <w:basedOn w:val="Normal"/>
    <w:rsid w:val="00C527DB"/>
    <w:pPr>
      <w:numPr>
        <w:numId w:val="2"/>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92</Words>
  <Characters>529</Characters>
  <Application>Microsoft Macintosh Word</Application>
  <DocSecurity>0</DocSecurity>
  <Lines>4</Lines>
  <Paragraphs>1</Paragraphs>
  <ScaleCrop>false</ScaleCrop>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Mazze</dc:creator>
  <cp:keywords/>
  <cp:lastModifiedBy>Sarah Mazze</cp:lastModifiedBy>
  <cp:revision>4</cp:revision>
  <dcterms:created xsi:type="dcterms:W3CDTF">2009-11-03T19:41:00Z</dcterms:created>
  <dcterms:modified xsi:type="dcterms:W3CDTF">2010-01-19T19:18:00Z</dcterms:modified>
</cp:coreProperties>
</file>